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802E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4B9A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FEC1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BFC0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adjustRightInd/>
              <w:snapToGrid/>
              <w:spacing w:line="18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道德与法治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59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6D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C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7F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5B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310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27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D8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9A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E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0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FF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B0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77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8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自然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8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03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18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F1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1F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5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AA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探究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A0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03054">
            <w:pPr>
              <w:wordWrap w:val="0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F09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62B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探究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776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98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114CA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自然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探究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体活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zh-CN"/>
              </w:rPr>
              <w:t>12：15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B3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自然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4B1CEF9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043676D"/>
    <w:rsid w:val="251315B0"/>
    <w:rsid w:val="28096DB6"/>
    <w:rsid w:val="38637AB0"/>
    <w:rsid w:val="40AA5214"/>
    <w:rsid w:val="489D25D5"/>
    <w:rsid w:val="58657096"/>
    <w:rsid w:val="64DB39C9"/>
    <w:rsid w:val="65ED503A"/>
    <w:rsid w:val="754D77D2"/>
    <w:rsid w:val="77E955EB"/>
    <w:rsid w:val="7BFD068E"/>
    <w:rsid w:val="7C51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2795</Words>
  <Characters>4703</Characters>
  <Lines>110</Lines>
  <Paragraphs>31</Paragraphs>
  <TotalTime>5</TotalTime>
  <ScaleCrop>false</ScaleCrop>
  <LinksUpToDate>false</LinksUpToDate>
  <CharactersWithSpaces>5185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张意宁</cp:lastModifiedBy>
  <dcterms:modified xsi:type="dcterms:W3CDTF">2026-02-27T06:36:45Z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eyJoZGlkIjoiOWU2MzhiMDljZmVjMzRiOTZlY2JkNGM5ZTZhMDM0YmYiLCJ1c2VySWQiOiIyNjMzMTE2NDkifQ==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46D7BB373F714D7085FD0B89B618E486_13</vt:lpwstr>
  </property>
</Properties>
</file>