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一年级1</w:t>
      </w:r>
      <w:r>
        <w:rPr>
          <w:rFonts w:hint="eastAsia"/>
          <w:color w:val="auto"/>
          <w:sz w:val="30"/>
          <w:szCs w:val="30"/>
          <w:lang w:val="en-US" w:eastAsia="zh-CN"/>
        </w:rPr>
        <w:t>1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4E35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45273F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E08E0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02A8CE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BA29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E06FD6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83B95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169812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81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2980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ABC139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6C7E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C0F93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体育与健康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en-US"/>
              </w:rPr>
              <w:t>11:45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en-US"/>
              </w:rPr>
              <w:t>12:1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校本课程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艺术·唱游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科学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6C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汇动比赛日：</w:t>
            </w:r>
          </w:p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48A3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D2353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12C93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18DA4D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0F278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296BEE2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D7BBC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1DC843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E39C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684E15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一年级11班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2725C59">
      <w:pPr>
        <w:wordWrap w:val="0"/>
        <w:spacing w:line="320" w:lineRule="exact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1B80D41"/>
    <w:rsid w:val="07805356"/>
    <w:rsid w:val="11620195"/>
    <w:rsid w:val="1B99078D"/>
    <w:rsid w:val="1E0C3ADC"/>
    <w:rsid w:val="251315B0"/>
    <w:rsid w:val="253C363A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6CDD4CD7"/>
    <w:rsid w:val="6F174901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2801</Words>
  <Characters>4602</Characters>
  <Lines>110</Lines>
  <Paragraphs>31</Paragraphs>
  <TotalTime>7</TotalTime>
  <ScaleCrop>false</ScaleCrop>
  <LinksUpToDate>false</LinksUpToDate>
  <CharactersWithSpaces>5059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2026-03-02T04:43:57Z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74D2606C580042739F28BB65066A1DA4_13</vt:lpwstr>
  </property>
</Properties>
</file>